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2E3D02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 w:rsidRPr="002E3D02">
              <w:rPr>
                <w:sz w:val="28"/>
                <w:szCs w:val="28"/>
                <w:lang w:val="uk-UA" w:eastAsia="en-US"/>
              </w:rPr>
              <w:t>15.03.2021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2E3D02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 w:rsidRPr="002E3D02">
              <w:rPr>
                <w:sz w:val="28"/>
                <w:szCs w:val="28"/>
                <w:lang w:val="uk-UA" w:eastAsia="en-US"/>
              </w:rPr>
              <w:t>268/0/197-21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A30498">
      <w:pPr>
        <w:spacing w:line="216" w:lineRule="auto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A30498" w:rsidRPr="00414414" w:rsidRDefault="00D75833" w:rsidP="00A30498">
      <w:pPr>
        <w:spacing w:line="216" w:lineRule="auto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“</w:t>
      </w:r>
      <w:r w:rsidR="00F37270">
        <w:rPr>
          <w:sz w:val="28"/>
          <w:szCs w:val="28"/>
          <w:lang w:val="uk-UA"/>
        </w:rPr>
        <w:t>КУРОСУРФ®</w:t>
      </w:r>
      <w:r w:rsidRPr="00414414">
        <w:rPr>
          <w:sz w:val="28"/>
          <w:szCs w:val="28"/>
          <w:lang w:val="uk-UA"/>
        </w:rPr>
        <w:t>ˮ</w:t>
      </w:r>
      <w:r w:rsidR="00A30498" w:rsidRPr="00414414">
        <w:rPr>
          <w:sz w:val="28"/>
          <w:szCs w:val="28"/>
          <w:lang w:val="uk-UA"/>
        </w:rPr>
        <w:t>,</w:t>
      </w:r>
    </w:p>
    <w:p w:rsidR="00A30498" w:rsidRPr="00414414" w:rsidRDefault="00A30498" w:rsidP="00A30498">
      <w:pPr>
        <w:spacing w:line="216" w:lineRule="auto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 в рамках обласної програми</w:t>
      </w:r>
    </w:p>
    <w:p w:rsidR="00A30498" w:rsidRPr="00414414" w:rsidRDefault="00836643" w:rsidP="00A30498">
      <w:pPr>
        <w:spacing w:line="216" w:lineRule="auto"/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A30498">
      <w:pPr>
        <w:spacing w:line="216" w:lineRule="auto"/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2020 – 2024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на 2020 рік</w:t>
      </w:r>
    </w:p>
    <w:p w:rsidR="00A30498" w:rsidRDefault="00A30498" w:rsidP="00A30498">
      <w:pPr>
        <w:spacing w:line="216" w:lineRule="auto"/>
        <w:rPr>
          <w:sz w:val="28"/>
          <w:szCs w:val="28"/>
          <w:lang w:val="uk-UA"/>
        </w:rPr>
      </w:pPr>
    </w:p>
    <w:p w:rsidR="008976C5" w:rsidRPr="009A79CC" w:rsidRDefault="008976C5" w:rsidP="00EF1E7B">
      <w:pPr>
        <w:rPr>
          <w:sz w:val="28"/>
          <w:szCs w:val="28"/>
          <w:lang w:val="uk-UA"/>
        </w:rPr>
      </w:pPr>
    </w:p>
    <w:p w:rsidR="00A30498" w:rsidRDefault="00A30498" w:rsidP="007E344D">
      <w:pPr>
        <w:spacing w:line="216" w:lineRule="auto"/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="00D75833">
        <w:rPr>
          <w:sz w:val="28"/>
          <w:szCs w:val="28"/>
          <w:lang w:val="uk-UA"/>
        </w:rPr>
        <w:t>“</w:t>
      </w:r>
      <w:r w:rsidR="00F37270">
        <w:rPr>
          <w:sz w:val="28"/>
          <w:szCs w:val="28"/>
          <w:lang w:val="uk-UA"/>
        </w:rPr>
        <w:t>КУРОСУРФ®ˮ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2020 – 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D75833">
        <w:rPr>
          <w:color w:val="000000"/>
          <w:sz w:val="28"/>
          <w:szCs w:val="28"/>
          <w:lang w:val="uk-UA" w:eastAsia="uk-UA"/>
        </w:rPr>
        <w:t>4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D75833" w:rsidRPr="00D75833">
        <w:rPr>
          <w:color w:val="000000"/>
          <w:sz w:val="28"/>
          <w:szCs w:val="28"/>
          <w:lang w:val="uk-UA" w:eastAsia="uk-UA"/>
        </w:rPr>
        <w:t>Забезпечення</w:t>
      </w:r>
      <w:proofErr w:type="spellEnd"/>
      <w:r w:rsidR="00D75833" w:rsidRPr="00D75833">
        <w:rPr>
          <w:color w:val="000000"/>
          <w:sz w:val="28"/>
          <w:szCs w:val="28"/>
          <w:lang w:val="uk-UA" w:eastAsia="uk-UA"/>
        </w:rPr>
        <w:t xml:space="preserve"> новонароджених препаратами та медичними засобами для лікування загрозливих житт</w:t>
      </w:r>
      <w:r w:rsidR="00FC2752">
        <w:rPr>
          <w:color w:val="000000"/>
          <w:sz w:val="28"/>
          <w:szCs w:val="28"/>
          <w:lang w:val="uk-UA" w:eastAsia="uk-UA"/>
        </w:rPr>
        <w:t>ю</w:t>
      </w:r>
      <w:r w:rsidR="00D75833" w:rsidRPr="00D75833">
        <w:rPr>
          <w:color w:val="000000"/>
          <w:sz w:val="28"/>
          <w:szCs w:val="28"/>
          <w:lang w:val="uk-UA" w:eastAsia="uk-UA"/>
        </w:rPr>
        <w:t xml:space="preserve"> станів, у тому числі дихальних розладів, внутрішньоутробного інфікування, </w:t>
      </w:r>
      <w:proofErr w:type="spellStart"/>
      <w:r w:rsidR="00D75833" w:rsidRPr="00D75833">
        <w:rPr>
          <w:color w:val="000000"/>
          <w:sz w:val="28"/>
          <w:szCs w:val="28"/>
          <w:lang w:val="uk-UA" w:eastAsia="uk-UA"/>
        </w:rPr>
        <w:t>неонатального</w:t>
      </w:r>
      <w:proofErr w:type="spellEnd"/>
      <w:r w:rsidR="00D75833" w:rsidRPr="00D75833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D75833" w:rsidRPr="00D75833">
        <w:rPr>
          <w:color w:val="000000"/>
          <w:sz w:val="28"/>
          <w:szCs w:val="28"/>
          <w:lang w:val="uk-UA" w:eastAsia="uk-UA"/>
        </w:rPr>
        <w:t>сепсису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Pr="00424C23">
        <w:rPr>
          <w:sz w:val="28"/>
          <w:szCs w:val="28"/>
          <w:lang w:val="uk-UA"/>
        </w:rPr>
        <w:t>за рахунок коштів обласного бюджету на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2020</w:t>
      </w:r>
      <w:r w:rsidRPr="00424C23">
        <w:rPr>
          <w:sz w:val="28"/>
          <w:szCs w:val="28"/>
          <w:lang w:val="uk-UA"/>
        </w:rPr>
        <w:t xml:space="preserve"> рік</w:t>
      </w:r>
      <w:r w:rsidR="007E344D">
        <w:rPr>
          <w:sz w:val="28"/>
          <w:szCs w:val="28"/>
          <w:lang w:val="uk-UA"/>
        </w:rPr>
        <w:t xml:space="preserve"> та розподілений наказом </w:t>
      </w:r>
      <w:r w:rsidR="00712166">
        <w:rPr>
          <w:sz w:val="28"/>
          <w:szCs w:val="28"/>
          <w:lang w:val="uk-UA"/>
        </w:rPr>
        <w:t xml:space="preserve">              </w:t>
      </w:r>
      <w:r w:rsidR="007E344D">
        <w:rPr>
          <w:sz w:val="28"/>
          <w:szCs w:val="28"/>
          <w:lang w:val="uk-UA"/>
        </w:rPr>
        <w:t xml:space="preserve">ДОЗ ОДА від 18 серпня 2021 року № 1070/0/197-20 </w:t>
      </w:r>
      <w:proofErr w:type="spellStart"/>
      <w:r w:rsidR="007E344D">
        <w:rPr>
          <w:sz w:val="28"/>
          <w:szCs w:val="28"/>
          <w:lang w:val="uk-UA"/>
        </w:rPr>
        <w:t>“</w:t>
      </w:r>
      <w:r w:rsidR="007E344D" w:rsidRPr="00414414">
        <w:rPr>
          <w:sz w:val="28"/>
          <w:szCs w:val="28"/>
          <w:lang w:val="uk-UA"/>
        </w:rPr>
        <w:t>Про</w:t>
      </w:r>
      <w:proofErr w:type="spellEnd"/>
      <w:r w:rsidR="007E344D" w:rsidRPr="00414414">
        <w:rPr>
          <w:sz w:val="28"/>
          <w:szCs w:val="28"/>
          <w:lang w:val="uk-UA"/>
        </w:rPr>
        <w:t xml:space="preserve"> розподіл лікарського засобу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>“</w:t>
      </w:r>
      <w:r w:rsidR="007E344D">
        <w:rPr>
          <w:sz w:val="28"/>
          <w:szCs w:val="28"/>
          <w:lang w:val="uk-UA"/>
        </w:rPr>
        <w:t>КУРОСУРФ®</w:t>
      </w:r>
      <w:r w:rsidR="007E344D" w:rsidRPr="00414414">
        <w:rPr>
          <w:sz w:val="28"/>
          <w:szCs w:val="28"/>
          <w:lang w:val="uk-UA"/>
        </w:rPr>
        <w:t>ˮ,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 w:rsidRPr="00414414">
        <w:rPr>
          <w:sz w:val="28"/>
          <w:szCs w:val="28"/>
          <w:lang w:val="uk-UA"/>
        </w:rPr>
        <w:t>“Здоров’я</w:t>
      </w:r>
      <w:proofErr w:type="spellEnd"/>
      <w:r w:rsidR="007E344D" w:rsidRPr="00414414">
        <w:rPr>
          <w:sz w:val="28"/>
          <w:szCs w:val="28"/>
          <w:lang w:val="uk-UA"/>
        </w:rPr>
        <w:t xml:space="preserve"> населення Дніпропетровщини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 xml:space="preserve">на 2020 – 2024 </w:t>
      </w:r>
      <w:proofErr w:type="spellStart"/>
      <w:r w:rsidR="007E344D" w:rsidRPr="00414414">
        <w:rPr>
          <w:sz w:val="28"/>
          <w:szCs w:val="28"/>
          <w:lang w:val="uk-UA"/>
        </w:rPr>
        <w:t>рокиˮ</w:t>
      </w:r>
      <w:proofErr w:type="spellEnd"/>
      <w:r w:rsidR="007E344D" w:rsidRPr="00414414">
        <w:rPr>
          <w:sz w:val="28"/>
          <w:szCs w:val="28"/>
          <w:lang w:val="uk-UA"/>
        </w:rPr>
        <w:t xml:space="preserve"> на 2020 </w:t>
      </w:r>
      <w:proofErr w:type="spellStart"/>
      <w:r w:rsidR="007E344D" w:rsidRPr="00414414">
        <w:rPr>
          <w:sz w:val="28"/>
          <w:szCs w:val="28"/>
          <w:lang w:val="uk-UA"/>
        </w:rPr>
        <w:t>рік</w:t>
      </w:r>
      <w:r w:rsidR="007E344D">
        <w:rPr>
          <w:sz w:val="28"/>
          <w:szCs w:val="28"/>
          <w:lang w:val="uk-UA"/>
        </w:rPr>
        <w:t>ˮ</w:t>
      </w:r>
      <w:proofErr w:type="spellEnd"/>
    </w:p>
    <w:p w:rsidR="00A30498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Pr="00424C23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Pr="00424C23" w:rsidRDefault="00A30498" w:rsidP="00A30498">
      <w:pPr>
        <w:spacing w:line="216" w:lineRule="auto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9D33B6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</w:t>
      </w:r>
      <w:r w:rsidR="00A54E2C">
        <w:rPr>
          <w:sz w:val="28"/>
          <w:szCs w:val="28"/>
          <w:lang w:val="uk-UA"/>
        </w:rPr>
        <w:t>КУРОСУРФ®ˮ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>та до закладів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96CF1" w:rsidRDefault="00496CF1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 w:rsidR="00581B28" w:rsidRPr="00581B28">
        <w:rPr>
          <w:sz w:val="28"/>
          <w:szCs w:val="28"/>
          <w:lang w:val="uk-UA"/>
        </w:rPr>
        <w:t>КП</w:t>
      </w:r>
      <w:proofErr w:type="spellEnd"/>
      <w:r w:rsidR="00581B28" w:rsidRPr="00581B28">
        <w:rPr>
          <w:sz w:val="28"/>
          <w:szCs w:val="28"/>
          <w:lang w:val="uk-UA"/>
        </w:rPr>
        <w:t xml:space="preserve"> </w:t>
      </w:r>
      <w:proofErr w:type="spellStart"/>
      <w:r w:rsidR="00581B28" w:rsidRPr="00581B28">
        <w:rPr>
          <w:sz w:val="28"/>
          <w:szCs w:val="28"/>
          <w:lang w:val="uk-UA"/>
        </w:rPr>
        <w:t>„Дніпропетровський</w:t>
      </w:r>
      <w:proofErr w:type="spellEnd"/>
      <w:r w:rsidR="00581B28" w:rsidRPr="00581B28">
        <w:rPr>
          <w:sz w:val="28"/>
          <w:szCs w:val="28"/>
          <w:lang w:val="uk-UA"/>
        </w:rPr>
        <w:t xml:space="preserve"> спеціалізований клінічний медичний центр матері та дитини </w:t>
      </w:r>
      <w:r w:rsidR="00712166">
        <w:rPr>
          <w:sz w:val="28"/>
          <w:szCs w:val="28"/>
          <w:lang w:val="uk-UA"/>
        </w:rPr>
        <w:t xml:space="preserve">                            </w:t>
      </w:r>
      <w:r w:rsidR="00581B28" w:rsidRPr="00581B28">
        <w:rPr>
          <w:sz w:val="28"/>
          <w:szCs w:val="28"/>
          <w:lang w:val="uk-UA"/>
        </w:rPr>
        <w:t>ім. проф. М.Ф.</w:t>
      </w:r>
      <w:proofErr w:type="spellStart"/>
      <w:r w:rsidR="00581B28" w:rsidRPr="00581B28">
        <w:rPr>
          <w:sz w:val="28"/>
          <w:szCs w:val="28"/>
          <w:lang w:val="uk-UA"/>
        </w:rPr>
        <w:t>Руднєва”</w:t>
      </w:r>
      <w:proofErr w:type="spellEnd"/>
      <w:r w:rsidR="00581B28" w:rsidRPr="00581B28">
        <w:rPr>
          <w:sz w:val="28"/>
          <w:szCs w:val="28"/>
          <w:lang w:val="uk-UA"/>
        </w:rPr>
        <w:t xml:space="preserve"> </w:t>
      </w:r>
      <w:proofErr w:type="spellStart"/>
      <w:r w:rsidR="00581B28">
        <w:rPr>
          <w:sz w:val="28"/>
          <w:szCs w:val="28"/>
          <w:lang w:val="uk-UA"/>
        </w:rPr>
        <w:t>ДОР</w:t>
      </w:r>
      <w:r w:rsidR="00581B28" w:rsidRPr="00581B28">
        <w:rPr>
          <w:sz w:val="28"/>
          <w:szCs w:val="28"/>
          <w:lang w:val="uk-UA"/>
        </w:rPr>
        <w:t>”</w:t>
      </w:r>
      <w:proofErr w:type="spellEnd"/>
      <w:r w:rsidR="00581B28">
        <w:rPr>
          <w:sz w:val="28"/>
          <w:szCs w:val="28"/>
          <w:lang w:val="uk-UA"/>
        </w:rPr>
        <w:t xml:space="preserve"> забезпечити:</w:t>
      </w:r>
    </w:p>
    <w:p w:rsidR="00581B28" w:rsidRPr="00581B28" w:rsidRDefault="00712166" w:rsidP="00581B28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П</w:t>
      </w:r>
      <w:r w:rsidR="00581B28" w:rsidRPr="00581B28">
        <w:rPr>
          <w:rFonts w:eastAsia="Times New Roman"/>
          <w:sz w:val="28"/>
          <w:szCs w:val="28"/>
          <w:lang w:val="uk-UA"/>
        </w:rPr>
        <w:t>ередачу лікарського засобу до закладів у кількості, визначеній в додатку.</w:t>
      </w:r>
    </w:p>
    <w:p w:rsidR="00F3417D" w:rsidRDefault="009B3D51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охорони здоров’я населення </w:t>
      </w:r>
      <w:r>
        <w:rPr>
          <w:rFonts w:eastAsia="Times New Roman"/>
          <w:sz w:val="28"/>
          <w:szCs w:val="28"/>
          <w:lang w:val="uk-UA"/>
        </w:rPr>
        <w:t>Дніпровської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міської ради (</w:t>
      </w:r>
      <w:r>
        <w:rPr>
          <w:rFonts w:eastAsia="Times New Roman"/>
          <w:sz w:val="28"/>
          <w:szCs w:val="28"/>
          <w:lang w:val="uk-UA"/>
        </w:rPr>
        <w:t>Бабський</w:t>
      </w:r>
      <w:r w:rsidR="00F3417D" w:rsidRPr="00F3417D">
        <w:rPr>
          <w:rFonts w:eastAsia="Times New Roman"/>
          <w:sz w:val="28"/>
          <w:szCs w:val="28"/>
          <w:lang w:val="uk-UA"/>
        </w:rPr>
        <w:t>), керівникам лікувальних закладів, визначених в додатку</w:t>
      </w:r>
      <w:r>
        <w:rPr>
          <w:rFonts w:eastAsia="Times New Roman"/>
          <w:sz w:val="28"/>
          <w:szCs w:val="28"/>
          <w:lang w:val="uk-UA"/>
        </w:rPr>
        <w:t xml:space="preserve"> 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581B2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Отримання </w:t>
      </w:r>
      <w:r w:rsidR="00F3417D" w:rsidRPr="00B55EE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CA6584" w:rsidRPr="00581B28">
        <w:rPr>
          <w:rFonts w:eastAsia="Times New Roman"/>
          <w:sz w:val="28"/>
          <w:szCs w:val="28"/>
          <w:lang w:val="uk-UA"/>
        </w:rPr>
        <w:t>“</w:t>
      </w:r>
      <w:r w:rsidR="00CA6584">
        <w:rPr>
          <w:rFonts w:eastAsia="Times New Roman"/>
          <w:sz w:val="28"/>
          <w:szCs w:val="28"/>
          <w:lang w:val="uk-UA"/>
        </w:rPr>
        <w:t>КУРОСУРФ®ˮ</w:t>
      </w:r>
      <w:r w:rsidRPr="00B55EE8">
        <w:rPr>
          <w:rFonts w:eastAsia="Times New Roman"/>
          <w:sz w:val="28"/>
          <w:szCs w:val="28"/>
          <w:lang w:val="uk-UA"/>
        </w:rPr>
        <w:t>, у кількості</w:t>
      </w:r>
      <w:r w:rsidR="009B3D51">
        <w:rPr>
          <w:rFonts w:eastAsia="Times New Roman"/>
          <w:sz w:val="28"/>
          <w:szCs w:val="28"/>
          <w:lang w:val="uk-UA"/>
        </w:rPr>
        <w:t>,</w:t>
      </w:r>
      <w:r w:rsidRPr="00B55EE8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>
        <w:rPr>
          <w:rFonts w:eastAsia="Times New Roman"/>
          <w:sz w:val="28"/>
          <w:szCs w:val="28"/>
          <w:lang w:val="uk-UA"/>
        </w:rPr>
        <w:t>.</w:t>
      </w:r>
    </w:p>
    <w:p w:rsidR="009B3D51" w:rsidRPr="009B3D51" w:rsidRDefault="009B3D51" w:rsidP="00821CC9">
      <w:pPr>
        <w:pStyle w:val="af2"/>
        <w:ind w:left="709" w:right="-1"/>
        <w:jc w:val="both"/>
        <w:rPr>
          <w:rFonts w:eastAsia="Times New Roman"/>
          <w:sz w:val="28"/>
          <w:szCs w:val="28"/>
          <w:lang w:val="uk-UA"/>
        </w:rPr>
      </w:pPr>
    </w:p>
    <w:p w:rsidR="00A30498" w:rsidRPr="00066DFF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lastRenderedPageBreak/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414414" w:rsidRPr="00066DFF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CA6584" w:rsidRPr="00581B28">
        <w:rPr>
          <w:rFonts w:eastAsia="Times New Roman"/>
          <w:sz w:val="28"/>
          <w:szCs w:val="28"/>
          <w:lang w:val="uk-UA"/>
        </w:rPr>
        <w:t>“</w:t>
      </w:r>
      <w:r w:rsidR="00CA6584">
        <w:rPr>
          <w:rFonts w:eastAsia="Times New Roman"/>
          <w:sz w:val="28"/>
          <w:szCs w:val="28"/>
          <w:lang w:val="uk-UA"/>
        </w:rPr>
        <w:t>КУРОСУРФ®ˮ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t>Термін: невідкладно</w:t>
      </w:r>
    </w:p>
    <w:p w:rsidR="00A30498" w:rsidRPr="00066DFF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і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414414" w:rsidRPr="00066DFF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CA6584">
        <w:rPr>
          <w:rFonts w:eastAsia="Times New Roman"/>
          <w:sz w:val="28"/>
          <w:szCs w:val="28"/>
          <w:lang w:val="uk-UA"/>
        </w:rPr>
        <w:t>«КУРОСУРФ®ˮ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066DFF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Pr="00066DFF">
        <w:rPr>
          <w:rFonts w:eastAsia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</w:t>
      </w:r>
      <w:proofErr w:type="spellStart"/>
      <w:r w:rsidR="00836F6F" w:rsidRPr="00066DFF">
        <w:rPr>
          <w:rFonts w:eastAsia="Times New Roman"/>
          <w:sz w:val="28"/>
          <w:szCs w:val="28"/>
          <w:lang w:val="uk-UA"/>
        </w:rPr>
        <w:t>“</w:t>
      </w:r>
      <w:r w:rsidRPr="00066DFF">
        <w:rPr>
          <w:rFonts w:eastAsia="Times New Roman"/>
          <w:sz w:val="28"/>
          <w:szCs w:val="28"/>
          <w:lang w:val="uk-UA"/>
        </w:rPr>
        <w:t>Про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секторі</w:t>
      </w:r>
      <w:r w:rsidR="00836F6F" w:rsidRPr="00066DFF">
        <w:rPr>
          <w:rFonts w:eastAsia="Times New Roman"/>
          <w:sz w:val="28"/>
          <w:szCs w:val="28"/>
          <w:lang w:val="uk-UA"/>
        </w:rPr>
        <w:t>ˮ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836F6F" w:rsidRPr="00066DFF" w:rsidRDefault="00836F6F" w:rsidP="00712166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P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712166" w:rsidRDefault="00712166" w:rsidP="00712166">
      <w:pPr>
        <w:pStyle w:val="af2"/>
        <w:numPr>
          <w:ilvl w:val="1"/>
          <w:numId w:val="5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712166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r w:rsidRPr="00712166">
        <w:rPr>
          <w:sz w:val="28"/>
          <w:szCs w:val="28"/>
          <w:lang w:val="uk-UA"/>
        </w:rPr>
        <w:t>“</w:t>
      </w:r>
      <w:r w:rsidRPr="00712166">
        <w:rPr>
          <w:rFonts w:eastAsia="Times New Roman"/>
          <w:sz w:val="28"/>
          <w:szCs w:val="28"/>
          <w:lang w:val="uk-UA"/>
        </w:rPr>
        <w:t>КУРОСУРФ®ˮ.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Наказ ДОЗ ОДА від 18.08.2020 № 1070/0/197-20 “</w:t>
      </w:r>
      <w:r w:rsidRPr="00821CC9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Про розподіл лікарського засобу</w:t>
      </w:r>
      <w:r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КУРОСУРФ®</w:t>
      </w:r>
      <w:r w:rsidRPr="00414414">
        <w:rPr>
          <w:sz w:val="28"/>
          <w:szCs w:val="28"/>
          <w:lang w:val="uk-UA"/>
        </w:rPr>
        <w:t>ˮ,</w:t>
      </w:r>
      <w:r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який закуплено в рамках обласної програми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“Здоров’я</w:t>
      </w:r>
      <w:proofErr w:type="spellEnd"/>
      <w:r w:rsidRPr="00414414">
        <w:rPr>
          <w:sz w:val="28"/>
          <w:szCs w:val="28"/>
          <w:lang w:val="uk-UA"/>
        </w:rPr>
        <w:t xml:space="preserve"> населення Дніпропетровщини</w:t>
      </w:r>
      <w:r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 xml:space="preserve">на 2020 – 2024 </w:t>
      </w:r>
      <w:proofErr w:type="spellStart"/>
      <w:r w:rsidRPr="00414414">
        <w:rPr>
          <w:sz w:val="28"/>
          <w:szCs w:val="28"/>
          <w:lang w:val="uk-UA"/>
        </w:rPr>
        <w:t>рокиˮ</w:t>
      </w:r>
      <w:proofErr w:type="spellEnd"/>
      <w:r w:rsidRPr="00414414">
        <w:rPr>
          <w:sz w:val="28"/>
          <w:szCs w:val="28"/>
          <w:lang w:val="uk-UA"/>
        </w:rPr>
        <w:t xml:space="preserve"> на 2020 </w:t>
      </w:r>
      <w:proofErr w:type="spellStart"/>
      <w:r w:rsidRPr="00414414">
        <w:rPr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ˮ</w:t>
      </w:r>
      <w:proofErr w:type="spellEnd"/>
      <w:r w:rsidR="00A30498">
        <w:rPr>
          <w:sz w:val="28"/>
          <w:szCs w:val="28"/>
          <w:lang w:val="uk-UA"/>
        </w:rPr>
        <w:t>;</w:t>
      </w:r>
    </w:p>
    <w:p w:rsidR="00A30498" w:rsidRDefault="00A30498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21CC9">
        <w:rPr>
          <w:sz w:val="28"/>
          <w:szCs w:val="28"/>
          <w:lang w:val="uk-UA"/>
        </w:rPr>
        <w:t>лист департаменту охорони здоров’я населення Дніпровської міської ради                від 18.02.2021 № 3/22-607;</w:t>
      </w:r>
    </w:p>
    <w:p w:rsidR="00821CC9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генерального директора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21CC9">
        <w:rPr>
          <w:sz w:val="28"/>
          <w:szCs w:val="28"/>
          <w:lang w:val="uk-UA"/>
        </w:rPr>
        <w:t>„Дніпропетровський</w:t>
      </w:r>
      <w:proofErr w:type="spellEnd"/>
      <w:r w:rsidRPr="00821CC9">
        <w:rPr>
          <w:sz w:val="28"/>
          <w:szCs w:val="28"/>
          <w:lang w:val="uk-UA"/>
        </w:rPr>
        <w:t xml:space="preserve"> спеціалізований клінічний медичний центр матері та дитини ім. проф. М.Ф.</w:t>
      </w:r>
      <w:proofErr w:type="spellStart"/>
      <w:r w:rsidRPr="00821CC9">
        <w:rPr>
          <w:sz w:val="28"/>
          <w:szCs w:val="28"/>
          <w:lang w:val="uk-UA"/>
        </w:rPr>
        <w:t>Руднєва”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 xml:space="preserve">                    від 04.03.2021 № 116.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821CC9" w:rsidRPr="009836B2" w:rsidRDefault="00821CC9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A052E6" w:rsidRPr="002E3D02">
              <w:rPr>
                <w:sz w:val="28"/>
                <w:szCs w:val="28"/>
                <w:lang w:val="uk-UA" w:eastAsia="en-US"/>
              </w:rPr>
              <w:t>15.03.2021</w:t>
            </w:r>
          </w:p>
          <w:p w:rsidR="00A052E6" w:rsidRPr="00375FAA" w:rsidRDefault="00A052E6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Pr="002E3D02">
              <w:rPr>
                <w:sz w:val="28"/>
                <w:szCs w:val="28"/>
                <w:lang w:val="uk-UA" w:eastAsia="en-US"/>
              </w:rPr>
              <w:t>268/0/197-21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“КУРОСУРФ®ˮ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Pr="00581B28">
        <w:rPr>
          <w:sz w:val="28"/>
          <w:szCs w:val="28"/>
          <w:lang w:val="uk-UA"/>
        </w:rPr>
        <w:t>КП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 w:rsidRPr="00581B28">
        <w:rPr>
          <w:sz w:val="28"/>
          <w:szCs w:val="28"/>
          <w:lang w:val="uk-UA"/>
        </w:rPr>
        <w:t>„Дніпропетровський</w:t>
      </w:r>
      <w:proofErr w:type="spellEnd"/>
      <w:r w:rsidRPr="00581B28">
        <w:rPr>
          <w:sz w:val="28"/>
          <w:szCs w:val="28"/>
          <w:lang w:val="uk-UA"/>
        </w:rPr>
        <w:t xml:space="preserve"> спеціалізований клінічний медичний центр матері та дитини ім. проф. М.Ф.</w:t>
      </w:r>
      <w:proofErr w:type="spellStart"/>
      <w:r w:rsidRPr="00581B28">
        <w:rPr>
          <w:sz w:val="28"/>
          <w:szCs w:val="28"/>
          <w:lang w:val="uk-UA"/>
        </w:rPr>
        <w:t>Руднєва”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</w:t>
      </w:r>
      <w:r w:rsidRPr="00581B28">
        <w:rPr>
          <w:sz w:val="28"/>
          <w:szCs w:val="28"/>
          <w:lang w:val="uk-UA"/>
        </w:rPr>
        <w:t>”</w:t>
      </w:r>
      <w:proofErr w:type="spellEnd"/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F41E94" w:rsidP="00A36208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“</w:t>
            </w:r>
            <w:r w:rsidR="00CA6584">
              <w:rPr>
                <w:sz w:val="28"/>
                <w:szCs w:val="28"/>
                <w:lang w:val="uk-UA"/>
              </w:rPr>
              <w:t>КУРОСУРФ®ˮ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r w:rsidR="00A36208">
              <w:rPr>
                <w:sz w:val="28"/>
                <w:szCs w:val="28"/>
                <w:lang w:val="uk-UA"/>
              </w:rPr>
              <w:t>80мг/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мл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 xml:space="preserve">, 1,5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мл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 xml:space="preserve"> у флаконі,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4B3124" w:rsidTr="003479B6">
        <w:tc>
          <w:tcPr>
            <w:tcW w:w="1092" w:type="dxa"/>
          </w:tcPr>
          <w:p w:rsidR="004B3124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4B3124" w:rsidRDefault="003479B6" w:rsidP="009A0431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охорони здоров’я населення Дніпровської міської ради</w:t>
            </w:r>
          </w:p>
        </w:tc>
        <w:tc>
          <w:tcPr>
            <w:tcW w:w="3271" w:type="dxa"/>
          </w:tcPr>
          <w:p w:rsidR="004B3124" w:rsidRP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A0431" w:rsidTr="003479B6">
        <w:tc>
          <w:tcPr>
            <w:tcW w:w="1092" w:type="dxa"/>
          </w:tcPr>
          <w:p w:rsidR="009A0431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3479B6" w:rsidRPr="003479B6" w:rsidRDefault="003479B6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„Міський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пологовий будинок №1”</w:t>
            </w:r>
          </w:p>
          <w:p w:rsidR="009A0431" w:rsidRPr="003479B6" w:rsidRDefault="003479B6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  <w:r w:rsidR="009A0431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71" w:type="dxa"/>
          </w:tcPr>
          <w:p w:rsidR="009A0431" w:rsidRPr="004B3124" w:rsidRDefault="003479B6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9A0431" w:rsidTr="003479B6">
        <w:tc>
          <w:tcPr>
            <w:tcW w:w="1092" w:type="dxa"/>
          </w:tcPr>
          <w:p w:rsidR="009A0431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434" w:type="dxa"/>
          </w:tcPr>
          <w:p w:rsidR="009A0431" w:rsidRPr="003479B6" w:rsidRDefault="003479B6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„Міська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клінічна лікарня № 9” Дніпровської міської ради</w:t>
            </w:r>
          </w:p>
        </w:tc>
        <w:tc>
          <w:tcPr>
            <w:tcW w:w="3271" w:type="dxa"/>
          </w:tcPr>
          <w:p w:rsidR="009A0431" w:rsidRPr="004B3124" w:rsidRDefault="003479B6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6C6582" w:rsidTr="003479B6">
        <w:tc>
          <w:tcPr>
            <w:tcW w:w="1092" w:type="dxa"/>
          </w:tcPr>
          <w:p w:rsidR="006C6582" w:rsidRDefault="003479B6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3479B6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F7" w:rsidRDefault="008C79F7" w:rsidP="00D016D4">
      <w:r>
        <w:separator/>
      </w:r>
    </w:p>
  </w:endnote>
  <w:endnote w:type="continuationSeparator" w:id="0">
    <w:p w:rsidR="008C79F7" w:rsidRDefault="008C79F7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F7" w:rsidRDefault="008C79F7" w:rsidP="00D016D4">
      <w:r>
        <w:separator/>
      </w:r>
    </w:p>
  </w:footnote>
  <w:footnote w:type="continuationSeparator" w:id="0">
    <w:p w:rsidR="008C79F7" w:rsidRDefault="008C79F7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CC099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CC099D">
        <w:pPr>
          <w:pStyle w:val="a3"/>
          <w:jc w:val="center"/>
        </w:pPr>
        <w:fldSimple w:instr=" PAGE   \* MERGEFORMAT ">
          <w:r w:rsidR="00A052E6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7AD9"/>
    <w:rsid w:val="00045A3E"/>
    <w:rsid w:val="00047C4D"/>
    <w:rsid w:val="00055D8F"/>
    <w:rsid w:val="00057FAF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75358"/>
    <w:rsid w:val="0028306F"/>
    <w:rsid w:val="00284038"/>
    <w:rsid w:val="00286C87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9B6"/>
    <w:rsid w:val="00353DF3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F10F2"/>
    <w:rsid w:val="0040247D"/>
    <w:rsid w:val="00414414"/>
    <w:rsid w:val="00435900"/>
    <w:rsid w:val="00436A20"/>
    <w:rsid w:val="00450367"/>
    <w:rsid w:val="00452FD9"/>
    <w:rsid w:val="00453CA2"/>
    <w:rsid w:val="00476A04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E1623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7369A"/>
    <w:rsid w:val="006818BC"/>
    <w:rsid w:val="006823E0"/>
    <w:rsid w:val="0068524F"/>
    <w:rsid w:val="00685935"/>
    <w:rsid w:val="00690A71"/>
    <w:rsid w:val="0069379D"/>
    <w:rsid w:val="0069516B"/>
    <w:rsid w:val="006A4203"/>
    <w:rsid w:val="006A4C16"/>
    <w:rsid w:val="006C6582"/>
    <w:rsid w:val="006D56E1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E06E9"/>
    <w:rsid w:val="007E344D"/>
    <w:rsid w:val="007E6812"/>
    <w:rsid w:val="007F6900"/>
    <w:rsid w:val="008050AC"/>
    <w:rsid w:val="00814655"/>
    <w:rsid w:val="00814CE4"/>
    <w:rsid w:val="00820133"/>
    <w:rsid w:val="00821CC9"/>
    <w:rsid w:val="00823FF9"/>
    <w:rsid w:val="00826D6B"/>
    <w:rsid w:val="00833E51"/>
    <w:rsid w:val="00836643"/>
    <w:rsid w:val="00836F6F"/>
    <w:rsid w:val="00851CED"/>
    <w:rsid w:val="00854443"/>
    <w:rsid w:val="0087619D"/>
    <w:rsid w:val="00884B24"/>
    <w:rsid w:val="0088648D"/>
    <w:rsid w:val="00891711"/>
    <w:rsid w:val="008976C5"/>
    <w:rsid w:val="008A317E"/>
    <w:rsid w:val="008A7704"/>
    <w:rsid w:val="008B1E88"/>
    <w:rsid w:val="008C0E7C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A434F"/>
    <w:rsid w:val="009B079F"/>
    <w:rsid w:val="009B3196"/>
    <w:rsid w:val="009B3398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6835"/>
    <w:rsid w:val="00A25D68"/>
    <w:rsid w:val="00A301CA"/>
    <w:rsid w:val="00A30498"/>
    <w:rsid w:val="00A36208"/>
    <w:rsid w:val="00A4247E"/>
    <w:rsid w:val="00A463A8"/>
    <w:rsid w:val="00A54E2C"/>
    <w:rsid w:val="00A55B24"/>
    <w:rsid w:val="00A6094E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C61FC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66B1"/>
    <w:rsid w:val="00C4786F"/>
    <w:rsid w:val="00C47BBF"/>
    <w:rsid w:val="00C70276"/>
    <w:rsid w:val="00C8415E"/>
    <w:rsid w:val="00CA162B"/>
    <w:rsid w:val="00CA1D85"/>
    <w:rsid w:val="00CA38DD"/>
    <w:rsid w:val="00CA60D9"/>
    <w:rsid w:val="00CA6584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414"/>
    <w:rsid w:val="00CF60CA"/>
    <w:rsid w:val="00CF7E17"/>
    <w:rsid w:val="00D016D4"/>
    <w:rsid w:val="00D02F1D"/>
    <w:rsid w:val="00D06330"/>
    <w:rsid w:val="00D13169"/>
    <w:rsid w:val="00D15BB9"/>
    <w:rsid w:val="00D20815"/>
    <w:rsid w:val="00D21DEE"/>
    <w:rsid w:val="00D25B3C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B4DF3"/>
    <w:rsid w:val="00DB700E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0EE9-8396-4770-9066-281D8002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139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12</cp:revision>
  <cp:lastPrinted>2021-03-11T12:59:00Z</cp:lastPrinted>
  <dcterms:created xsi:type="dcterms:W3CDTF">2021-03-09T10:13:00Z</dcterms:created>
  <dcterms:modified xsi:type="dcterms:W3CDTF">2021-03-16T13:05:00Z</dcterms:modified>
</cp:coreProperties>
</file>